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E6D" w:rsidRPr="001A2EA2" w:rsidRDefault="000A6E6D" w:rsidP="000A6E6D">
      <w:pPr>
        <w:pStyle w:val="Heading5"/>
        <w:jc w:val="center"/>
        <w:rPr>
          <w:rFonts w:ascii="Arial" w:hAnsi="Arial" w:cs="Arial"/>
          <w:sz w:val="28"/>
          <w:szCs w:val="28"/>
        </w:rPr>
      </w:pPr>
      <w:r w:rsidRPr="001A2EA2">
        <w:rPr>
          <w:rFonts w:ascii="Arial" w:hAnsi="Arial" w:cs="Arial"/>
          <w:sz w:val="28"/>
          <w:szCs w:val="28"/>
        </w:rPr>
        <w:t>Annexure02 – Manufacturers Authorization Form</w:t>
      </w:r>
    </w:p>
    <w:p w:rsidR="000A6E6D" w:rsidRPr="001A2EA2" w:rsidRDefault="000A6E6D" w:rsidP="000A6E6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>(To be printed on OEM’s letter head)</w:t>
      </w:r>
    </w:p>
    <w:p w:rsidR="000A6E6D" w:rsidRPr="001A2EA2" w:rsidRDefault="000A6E6D" w:rsidP="000A6E6D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A6E6D" w:rsidRPr="001A2EA2" w:rsidRDefault="000A6E6D" w:rsidP="000A6E6D">
      <w:pPr>
        <w:rPr>
          <w:rFonts w:ascii="Arial" w:hAnsi="Arial" w:cs="Arial"/>
          <w:bCs/>
          <w:sz w:val="24"/>
          <w:szCs w:val="24"/>
        </w:rPr>
      </w:pPr>
      <w:r w:rsidRPr="001A2EA2">
        <w:rPr>
          <w:rFonts w:ascii="Arial" w:hAnsi="Arial" w:cs="Arial"/>
          <w:bCs/>
          <w:sz w:val="24"/>
          <w:szCs w:val="24"/>
        </w:rPr>
        <w:t>To</w:t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</w:r>
      <w:r w:rsidRPr="001A2EA2">
        <w:rPr>
          <w:rFonts w:ascii="Arial" w:hAnsi="Arial" w:cs="Arial"/>
          <w:bCs/>
          <w:sz w:val="24"/>
          <w:szCs w:val="24"/>
        </w:rPr>
        <w:tab/>
        <w:t>Date: DD/MM/YY</w:t>
      </w:r>
      <w:r w:rsidR="00C87FBD" w:rsidRPr="001A2EA2">
        <w:rPr>
          <w:rFonts w:ascii="Arial" w:hAnsi="Arial" w:cs="Arial"/>
          <w:bCs/>
          <w:sz w:val="24"/>
          <w:szCs w:val="24"/>
        </w:rPr>
        <w:t>YY</w:t>
      </w:r>
    </w:p>
    <w:p w:rsidR="000A6E6D" w:rsidRPr="001A2EA2" w:rsidRDefault="000A6E6D" w:rsidP="00AC5633">
      <w:pPr>
        <w:contextualSpacing/>
        <w:rPr>
          <w:rFonts w:ascii="Arial" w:hAnsi="Arial" w:cs="Arial"/>
          <w:b/>
          <w:sz w:val="24"/>
          <w:szCs w:val="24"/>
        </w:rPr>
      </w:pPr>
      <w:bookmarkStart w:id="0" w:name="_Hlk47557157"/>
      <w:r w:rsidRPr="001A2EA2">
        <w:rPr>
          <w:rFonts w:ascii="Arial" w:hAnsi="Arial" w:cs="Arial"/>
          <w:b/>
          <w:sz w:val="24"/>
          <w:szCs w:val="24"/>
        </w:rPr>
        <w:t xml:space="preserve">The </w:t>
      </w:r>
      <w:r w:rsidR="00BA73FE">
        <w:rPr>
          <w:rFonts w:ascii="Arial" w:hAnsi="Arial" w:cs="Arial"/>
          <w:b/>
          <w:sz w:val="24"/>
          <w:szCs w:val="24"/>
        </w:rPr>
        <w:t>Managing Director</w:t>
      </w:r>
      <w:r w:rsidRPr="001A2EA2">
        <w:rPr>
          <w:rFonts w:ascii="Arial" w:hAnsi="Arial" w:cs="Arial"/>
          <w:b/>
          <w:sz w:val="24"/>
          <w:szCs w:val="24"/>
        </w:rPr>
        <w:t>,</w:t>
      </w:r>
    </w:p>
    <w:p w:rsidR="000A6E6D" w:rsidRDefault="00BA73FE" w:rsidP="00AC5633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Cent Bank </w:t>
      </w:r>
      <w:r w:rsidR="000A6E6D" w:rsidRPr="001A2EA2">
        <w:rPr>
          <w:rFonts w:ascii="Arial" w:hAnsi="Arial" w:cs="Arial"/>
          <w:b/>
          <w:sz w:val="24"/>
          <w:szCs w:val="24"/>
        </w:rPr>
        <w:t>Home Finance Ltd.,</w:t>
      </w:r>
    </w:p>
    <w:p w:rsidR="00AC5633" w:rsidRDefault="00AC5633" w:rsidP="00AC5633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r w:rsidRPr="00AC5633">
        <w:rPr>
          <w:rFonts w:ascii="Arial" w:hAnsi="Arial" w:cs="Arial"/>
          <w:b/>
          <w:sz w:val="24"/>
          <w:szCs w:val="24"/>
        </w:rPr>
        <w:t xml:space="preserve">Corporate Office: Central Bank of India, </w:t>
      </w:r>
    </w:p>
    <w:p w:rsidR="00AC5633" w:rsidRPr="00AC5633" w:rsidRDefault="00AC5633" w:rsidP="00AC5633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r w:rsidRPr="00AC5633">
        <w:rPr>
          <w:rFonts w:ascii="Arial" w:hAnsi="Arial" w:cs="Arial"/>
          <w:b/>
          <w:sz w:val="24"/>
          <w:szCs w:val="24"/>
        </w:rPr>
        <w:t>Mumbai main office building,</w:t>
      </w:r>
    </w:p>
    <w:p w:rsidR="00AC5633" w:rsidRDefault="00AC5633" w:rsidP="00AC5633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r w:rsidRPr="00AC5633">
        <w:rPr>
          <w:rFonts w:ascii="Arial" w:hAnsi="Arial" w:cs="Arial"/>
          <w:b/>
          <w:sz w:val="24"/>
          <w:szCs w:val="24"/>
        </w:rPr>
        <w:t>6th Floor, MG road, Fort, Flora Fountain,</w:t>
      </w:r>
    </w:p>
    <w:p w:rsidR="00AC5633" w:rsidRDefault="00AC5633" w:rsidP="00AC5633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r w:rsidRPr="00AC5633">
        <w:rPr>
          <w:rFonts w:ascii="Arial" w:hAnsi="Arial" w:cs="Arial"/>
          <w:b/>
          <w:sz w:val="24"/>
          <w:szCs w:val="24"/>
        </w:rPr>
        <w:t xml:space="preserve">Hutatma Chowk, </w:t>
      </w:r>
    </w:p>
    <w:p w:rsidR="00AC5633" w:rsidRPr="00AC5633" w:rsidRDefault="00AC5633" w:rsidP="00AC5633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r w:rsidRPr="00AC5633">
        <w:rPr>
          <w:rFonts w:ascii="Arial" w:hAnsi="Arial" w:cs="Arial"/>
          <w:b/>
          <w:sz w:val="24"/>
          <w:szCs w:val="24"/>
        </w:rPr>
        <w:t>Mumbai 400023.</w:t>
      </w:r>
    </w:p>
    <w:bookmarkEnd w:id="0"/>
    <w:p w:rsidR="000A6E6D" w:rsidRPr="001A2EA2" w:rsidRDefault="000A6E6D" w:rsidP="000A6E6D">
      <w:pPr>
        <w:rPr>
          <w:rFonts w:ascii="Arial" w:hAnsi="Arial" w:cs="Arial"/>
          <w:color w:val="000000"/>
          <w:sz w:val="24"/>
          <w:szCs w:val="24"/>
        </w:rPr>
      </w:pPr>
    </w:p>
    <w:p w:rsidR="000A6E6D" w:rsidRDefault="000A6E6D" w:rsidP="000A6E6D">
      <w:pPr>
        <w:rPr>
          <w:rFonts w:ascii="Arial" w:hAnsi="Arial" w:cs="Arial"/>
          <w:color w:val="000000"/>
          <w:sz w:val="24"/>
          <w:szCs w:val="24"/>
        </w:rPr>
      </w:pPr>
      <w:r w:rsidRPr="001A2EA2">
        <w:rPr>
          <w:rFonts w:ascii="Arial" w:hAnsi="Arial" w:cs="Arial"/>
          <w:color w:val="000000"/>
          <w:sz w:val="24"/>
          <w:szCs w:val="24"/>
        </w:rPr>
        <w:t>Dear Sir,</w:t>
      </w:r>
    </w:p>
    <w:p w:rsidR="00AC5633" w:rsidRPr="001A2EA2" w:rsidRDefault="00AC5633" w:rsidP="000A6E6D">
      <w:pPr>
        <w:rPr>
          <w:rFonts w:ascii="Arial" w:hAnsi="Arial" w:cs="Arial"/>
          <w:color w:val="000000"/>
          <w:sz w:val="24"/>
          <w:szCs w:val="24"/>
        </w:rPr>
      </w:pPr>
    </w:p>
    <w:p w:rsidR="009605D6" w:rsidRDefault="000A6E6D" w:rsidP="00CE728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ascii="Arial" w:hAnsi="Arial" w:cs="Arial"/>
          <w:color w:val="000000"/>
          <w:sz w:val="24"/>
          <w:szCs w:val="24"/>
        </w:rPr>
      </w:pPr>
      <w:r w:rsidRPr="001A2EA2">
        <w:rPr>
          <w:rFonts w:ascii="Arial" w:hAnsi="Arial" w:cs="Arial"/>
          <w:color w:val="000000"/>
          <w:sz w:val="24"/>
          <w:szCs w:val="24"/>
        </w:rPr>
        <w:t>Sub:</w:t>
      </w:r>
      <w:r w:rsidR="009605D6" w:rsidRPr="001A2EA2">
        <w:rPr>
          <w:rFonts w:ascii="Arial" w:hAnsi="Arial" w:cs="Arial"/>
          <w:color w:val="000000"/>
          <w:sz w:val="24"/>
          <w:szCs w:val="24"/>
        </w:rPr>
        <w:t xml:space="preserve">RFP </w:t>
      </w:r>
      <w:r w:rsidR="00F55A30">
        <w:rPr>
          <w:rFonts w:ascii="Arial" w:hAnsi="Arial" w:cs="Arial"/>
          <w:color w:val="000000"/>
          <w:sz w:val="24"/>
          <w:szCs w:val="24"/>
        </w:rPr>
        <w:t>No.</w:t>
      </w:r>
      <w:r w:rsidR="00F55A30" w:rsidRPr="00020B0E">
        <w:rPr>
          <w:rFonts w:ascii="Arial" w:hAnsi="Arial" w:cs="Arial"/>
          <w:sz w:val="24"/>
          <w:szCs w:val="24"/>
        </w:rPr>
        <w:t>CBHFL/2021-22/RFP-</w:t>
      </w:r>
      <w:r w:rsidR="0069636D">
        <w:rPr>
          <w:rFonts w:ascii="Arial" w:hAnsi="Arial" w:cs="Arial"/>
          <w:sz w:val="24"/>
          <w:szCs w:val="24"/>
        </w:rPr>
        <w:t>2</w:t>
      </w:r>
      <w:r w:rsidR="00F55A30">
        <w:rPr>
          <w:rFonts w:ascii="Arial" w:hAnsi="Arial" w:cs="Arial"/>
          <w:sz w:val="24"/>
          <w:szCs w:val="24"/>
        </w:rPr>
        <w:t xml:space="preserve"> Date : </w:t>
      </w:r>
      <w:r w:rsidR="0069636D">
        <w:rPr>
          <w:rFonts w:ascii="Arial" w:hAnsi="Arial" w:cs="Arial"/>
          <w:sz w:val="24"/>
          <w:szCs w:val="24"/>
        </w:rPr>
        <w:t>16</w:t>
      </w:r>
      <w:r w:rsidR="00F55A30">
        <w:rPr>
          <w:rFonts w:ascii="Arial" w:hAnsi="Arial" w:cs="Arial"/>
          <w:sz w:val="24"/>
          <w:szCs w:val="24"/>
        </w:rPr>
        <w:t>/0</w:t>
      </w:r>
      <w:r w:rsidR="0069636D">
        <w:rPr>
          <w:rFonts w:ascii="Arial" w:hAnsi="Arial" w:cs="Arial"/>
          <w:sz w:val="24"/>
          <w:szCs w:val="24"/>
        </w:rPr>
        <w:t>3</w:t>
      </w:r>
      <w:r w:rsidR="00F55A30">
        <w:rPr>
          <w:rFonts w:ascii="Arial" w:hAnsi="Arial" w:cs="Arial"/>
          <w:sz w:val="24"/>
          <w:szCs w:val="24"/>
        </w:rPr>
        <w:t xml:space="preserve">/2022 </w:t>
      </w:r>
      <w:r w:rsidR="009605D6" w:rsidRPr="001A2EA2">
        <w:rPr>
          <w:rFonts w:ascii="Arial" w:hAnsi="Arial" w:cs="Arial"/>
          <w:color w:val="000000"/>
          <w:sz w:val="24"/>
          <w:szCs w:val="24"/>
        </w:rPr>
        <w:t xml:space="preserve">for </w:t>
      </w:r>
      <w:r w:rsidR="001968FE">
        <w:rPr>
          <w:b/>
        </w:rPr>
        <w:t>“</w:t>
      </w:r>
      <w:r w:rsidR="001968FE" w:rsidRPr="006134C1">
        <w:rPr>
          <w:rFonts w:ascii="Arial" w:hAnsi="Arial" w:cs="Arial"/>
          <w:sz w:val="24"/>
          <w:szCs w:val="24"/>
        </w:rPr>
        <w:t>Supply and Management of Cloud Based Home Loans</w:t>
      </w:r>
      <w:r w:rsidR="003F6280">
        <w:rPr>
          <w:rFonts w:ascii="Arial" w:hAnsi="Arial" w:cs="Arial"/>
          <w:sz w:val="24"/>
          <w:szCs w:val="24"/>
        </w:rPr>
        <w:t>, Loans Against Property</w:t>
      </w:r>
      <w:r w:rsidR="001968FE" w:rsidRPr="006134C1">
        <w:rPr>
          <w:rFonts w:ascii="Arial" w:hAnsi="Arial" w:cs="Arial"/>
          <w:sz w:val="24"/>
          <w:szCs w:val="24"/>
        </w:rPr>
        <w:t xml:space="preserve"> and Fixed Deposits IT Solution</w:t>
      </w:r>
      <w:r w:rsidR="001968FE">
        <w:rPr>
          <w:rFonts w:ascii="Arial" w:hAnsi="Arial" w:cs="Arial"/>
          <w:sz w:val="24"/>
          <w:szCs w:val="24"/>
        </w:rPr>
        <w:t xml:space="preserve">s”  </w:t>
      </w:r>
      <w:r w:rsidR="00DC51D5" w:rsidRPr="001A2EA2">
        <w:rPr>
          <w:rFonts w:ascii="Arial" w:hAnsi="Arial" w:cs="Arial"/>
          <w:color w:val="000000"/>
          <w:sz w:val="24"/>
          <w:szCs w:val="24"/>
        </w:rPr>
        <w:t xml:space="preserve">at </w:t>
      </w:r>
      <w:r w:rsidR="00BA73FE">
        <w:rPr>
          <w:rFonts w:ascii="Arial" w:hAnsi="Arial" w:cs="Arial"/>
          <w:color w:val="000000"/>
          <w:sz w:val="24"/>
          <w:szCs w:val="24"/>
        </w:rPr>
        <w:t>Cent Bank</w:t>
      </w:r>
      <w:r w:rsidR="00DC51D5" w:rsidRPr="001A2EA2">
        <w:rPr>
          <w:rFonts w:ascii="Arial" w:hAnsi="Arial" w:cs="Arial"/>
          <w:color w:val="000000"/>
          <w:sz w:val="24"/>
          <w:szCs w:val="24"/>
        </w:rPr>
        <w:t xml:space="preserve"> Home Finance L</w:t>
      </w:r>
      <w:r w:rsidR="001968FE">
        <w:rPr>
          <w:rFonts w:ascii="Arial" w:hAnsi="Arial" w:cs="Arial"/>
          <w:color w:val="000000"/>
          <w:sz w:val="24"/>
          <w:szCs w:val="24"/>
        </w:rPr>
        <w:t>imited.</w:t>
      </w:r>
    </w:p>
    <w:p w:rsidR="001968FE" w:rsidRPr="00CE7280" w:rsidRDefault="001968FE" w:rsidP="00CE728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ascii="Verdana" w:hAnsi="Verdana"/>
          <w:sz w:val="20"/>
          <w:lang w:val="en-US"/>
        </w:rPr>
      </w:pPr>
    </w:p>
    <w:p w:rsidR="00AC5633" w:rsidRDefault="00AC5633" w:rsidP="000A6E6D">
      <w:pPr>
        <w:rPr>
          <w:rFonts w:ascii="Arial" w:hAnsi="Arial" w:cs="Arial"/>
          <w:sz w:val="24"/>
          <w:szCs w:val="24"/>
        </w:rPr>
      </w:pPr>
    </w:p>
    <w:p w:rsidR="000A6E6D" w:rsidRDefault="000A6E6D" w:rsidP="000A6E6D">
      <w:pPr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 xml:space="preserve">We……………………………………………………………… </w:t>
      </w:r>
      <w:r w:rsidRPr="001A2EA2">
        <w:rPr>
          <w:rFonts w:ascii="Arial" w:hAnsi="Arial" w:cs="Arial"/>
          <w:i/>
          <w:iCs/>
          <w:sz w:val="24"/>
          <w:szCs w:val="24"/>
        </w:rPr>
        <w:t xml:space="preserve">(Name of the Manufacturer) </w:t>
      </w:r>
      <w:r w:rsidRPr="001A2EA2">
        <w:rPr>
          <w:rFonts w:ascii="Arial" w:hAnsi="Arial" w:cs="Arial"/>
          <w:sz w:val="24"/>
          <w:szCs w:val="24"/>
        </w:rPr>
        <w:t xml:space="preserve">who are established and reputable manufacturers of …………………………………… having offices at ………, …………, ………, …………… and …………… do hereby authorize and permit M/s.______________________________ to submit Bid to </w:t>
      </w:r>
      <w:r w:rsidR="00BA73FE">
        <w:rPr>
          <w:rFonts w:ascii="Arial" w:hAnsi="Arial" w:cs="Arial"/>
          <w:sz w:val="24"/>
          <w:szCs w:val="24"/>
        </w:rPr>
        <w:t>CBHFL</w:t>
      </w:r>
      <w:r w:rsidRPr="001A2EA2">
        <w:rPr>
          <w:rFonts w:ascii="Arial" w:hAnsi="Arial" w:cs="Arial"/>
          <w:sz w:val="24"/>
          <w:szCs w:val="24"/>
        </w:rPr>
        <w:t xml:space="preserve"> in response to their Request for Proposal towards the following products/services to be supplied by us as a member of consortium for bidding the above RFP.</w:t>
      </w:r>
    </w:p>
    <w:p w:rsidR="00AC5633" w:rsidRPr="001A2EA2" w:rsidRDefault="00AC5633" w:rsidP="000A6E6D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298"/>
        <w:gridCol w:w="3058"/>
      </w:tblGrid>
      <w:tr w:rsidR="000A6E6D" w:rsidRPr="001A2EA2" w:rsidTr="00FD0DBC">
        <w:tc>
          <w:tcPr>
            <w:tcW w:w="817" w:type="dxa"/>
          </w:tcPr>
          <w:p w:rsidR="000A6E6D" w:rsidRPr="001A2EA2" w:rsidRDefault="000A6E6D" w:rsidP="00FD0DBC">
            <w:pPr>
              <w:rPr>
                <w:rFonts w:ascii="Arial" w:hAnsi="Arial" w:cs="Arial"/>
                <w:sz w:val="24"/>
                <w:szCs w:val="24"/>
              </w:rPr>
            </w:pPr>
            <w:r w:rsidRPr="001A2EA2">
              <w:rPr>
                <w:rFonts w:ascii="Arial" w:hAnsi="Arial" w:cs="Arial"/>
                <w:sz w:val="24"/>
                <w:szCs w:val="24"/>
              </w:rPr>
              <w:t>Sl No.</w:t>
            </w:r>
          </w:p>
        </w:tc>
        <w:tc>
          <w:tcPr>
            <w:tcW w:w="5298" w:type="dxa"/>
          </w:tcPr>
          <w:p w:rsidR="000A6E6D" w:rsidRPr="001A2EA2" w:rsidRDefault="000A6E6D" w:rsidP="00FD0DBC">
            <w:pPr>
              <w:rPr>
                <w:rFonts w:ascii="Arial" w:hAnsi="Arial" w:cs="Arial"/>
                <w:sz w:val="24"/>
                <w:szCs w:val="24"/>
              </w:rPr>
            </w:pPr>
            <w:r w:rsidRPr="001A2EA2">
              <w:rPr>
                <w:rFonts w:ascii="Arial" w:hAnsi="Arial" w:cs="Arial"/>
                <w:sz w:val="24"/>
                <w:szCs w:val="24"/>
              </w:rPr>
              <w:t>Product/Service</w:t>
            </w:r>
          </w:p>
        </w:tc>
        <w:tc>
          <w:tcPr>
            <w:tcW w:w="3058" w:type="dxa"/>
          </w:tcPr>
          <w:p w:rsidR="000A6E6D" w:rsidRPr="001A2EA2" w:rsidRDefault="000A6E6D" w:rsidP="00FD0DBC">
            <w:pPr>
              <w:rPr>
                <w:rFonts w:ascii="Arial" w:hAnsi="Arial" w:cs="Arial"/>
                <w:sz w:val="24"/>
                <w:szCs w:val="24"/>
              </w:rPr>
            </w:pPr>
            <w:r w:rsidRPr="001A2EA2">
              <w:rPr>
                <w:rFonts w:ascii="Arial" w:hAnsi="Arial" w:cs="Arial"/>
                <w:sz w:val="24"/>
                <w:szCs w:val="24"/>
              </w:rPr>
              <w:t>Details</w:t>
            </w:r>
          </w:p>
        </w:tc>
      </w:tr>
      <w:tr w:rsidR="000A6E6D" w:rsidRPr="001A2EA2" w:rsidTr="00FD0DBC">
        <w:tc>
          <w:tcPr>
            <w:tcW w:w="817" w:type="dxa"/>
          </w:tcPr>
          <w:p w:rsidR="000A6E6D" w:rsidRPr="001A2EA2" w:rsidRDefault="000A6E6D" w:rsidP="00FD0DB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98" w:type="dxa"/>
          </w:tcPr>
          <w:p w:rsidR="000A6E6D" w:rsidRPr="001A2EA2" w:rsidRDefault="000A6E6D" w:rsidP="00FD0DB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8" w:type="dxa"/>
          </w:tcPr>
          <w:p w:rsidR="000A6E6D" w:rsidRPr="001A2EA2" w:rsidRDefault="000A6E6D" w:rsidP="00FD0D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6E6D" w:rsidRDefault="000A6E6D" w:rsidP="000A6E6D">
      <w:pPr>
        <w:rPr>
          <w:rFonts w:ascii="Arial" w:hAnsi="Arial" w:cs="Arial"/>
          <w:sz w:val="24"/>
          <w:szCs w:val="24"/>
        </w:rPr>
      </w:pPr>
    </w:p>
    <w:p w:rsidR="00AC5633" w:rsidRPr="001A2EA2" w:rsidRDefault="00AC5633" w:rsidP="000A6E6D">
      <w:pPr>
        <w:rPr>
          <w:rFonts w:ascii="Arial" w:hAnsi="Arial" w:cs="Arial"/>
          <w:sz w:val="24"/>
          <w:szCs w:val="24"/>
        </w:rPr>
      </w:pPr>
    </w:p>
    <w:p w:rsidR="000A6E6D" w:rsidRDefault="000A6E6D" w:rsidP="000A6E6D">
      <w:pPr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 xml:space="preserve">We also hereby authorize Bidder to submit the Bid (including commercial bid), negotiate and finalize the commercial and technical aspects of the Bid with </w:t>
      </w:r>
      <w:r w:rsidR="00BA73FE">
        <w:rPr>
          <w:rFonts w:ascii="Arial" w:hAnsi="Arial" w:cs="Arial"/>
          <w:sz w:val="24"/>
          <w:szCs w:val="24"/>
        </w:rPr>
        <w:t>CBHFL</w:t>
      </w:r>
      <w:r w:rsidRPr="001A2EA2">
        <w:rPr>
          <w:rFonts w:ascii="Arial" w:hAnsi="Arial" w:cs="Arial"/>
          <w:sz w:val="24"/>
          <w:szCs w:val="24"/>
        </w:rPr>
        <w:t xml:space="preserve"> on behalf of us.</w:t>
      </w:r>
    </w:p>
    <w:p w:rsidR="00AC5633" w:rsidRPr="001A2EA2" w:rsidRDefault="00AC5633" w:rsidP="000A6E6D">
      <w:pPr>
        <w:rPr>
          <w:rFonts w:ascii="Arial" w:hAnsi="Arial" w:cs="Arial"/>
          <w:sz w:val="24"/>
          <w:szCs w:val="24"/>
        </w:rPr>
      </w:pPr>
    </w:p>
    <w:p w:rsidR="000A6E6D" w:rsidRPr="001A2EA2" w:rsidRDefault="000A6E6D" w:rsidP="000A6E6D">
      <w:pPr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 xml:space="preserve">However, as a proposed OEM partner we have understood in full the intent of the RFP and agree to its terms and conditions for delivering and maintenance of the products/services offered by us to </w:t>
      </w:r>
      <w:r w:rsidR="00BA73FE">
        <w:rPr>
          <w:rFonts w:ascii="Arial" w:hAnsi="Arial" w:cs="Arial"/>
          <w:sz w:val="24"/>
          <w:szCs w:val="24"/>
        </w:rPr>
        <w:t>CBHFL</w:t>
      </w:r>
      <w:r w:rsidRPr="001A2EA2">
        <w:rPr>
          <w:rFonts w:ascii="Arial" w:hAnsi="Arial" w:cs="Arial"/>
          <w:sz w:val="24"/>
          <w:szCs w:val="24"/>
        </w:rPr>
        <w:t xml:space="preserve"> through the Bidder. We hereby extend our guarantee and warranty as per terms and conditions of the RFP and the contract for the </w:t>
      </w:r>
      <w:r w:rsidR="000E3F43" w:rsidRPr="001A2EA2">
        <w:rPr>
          <w:rFonts w:ascii="Arial" w:hAnsi="Arial" w:cs="Arial"/>
          <w:sz w:val="24"/>
          <w:szCs w:val="24"/>
        </w:rPr>
        <w:lastRenderedPageBreak/>
        <w:t>product</w:t>
      </w:r>
      <w:r w:rsidRPr="001A2EA2">
        <w:rPr>
          <w:rFonts w:ascii="Arial" w:hAnsi="Arial" w:cs="Arial"/>
          <w:sz w:val="24"/>
          <w:szCs w:val="24"/>
        </w:rPr>
        <w:t xml:space="preserve"> and services offered for supply against this RFP by the above-mentioned Bidder, and hereby undertake to perform the obligations as set out in the RFP in respect of such </w:t>
      </w:r>
      <w:r w:rsidR="000E3F43" w:rsidRPr="001A2EA2">
        <w:rPr>
          <w:rFonts w:ascii="Arial" w:hAnsi="Arial" w:cs="Arial"/>
          <w:sz w:val="24"/>
          <w:szCs w:val="24"/>
        </w:rPr>
        <w:t>product</w:t>
      </w:r>
      <w:r w:rsidRPr="001A2EA2">
        <w:rPr>
          <w:rFonts w:ascii="Arial" w:hAnsi="Arial" w:cs="Arial"/>
          <w:sz w:val="24"/>
          <w:szCs w:val="24"/>
        </w:rPr>
        <w:t xml:space="preserve"> and services.</w:t>
      </w:r>
    </w:p>
    <w:p w:rsidR="000A6E6D" w:rsidRPr="001A2EA2" w:rsidRDefault="000A6E6D" w:rsidP="000A6E6D">
      <w:pPr>
        <w:rPr>
          <w:rFonts w:ascii="Arial" w:hAnsi="Arial" w:cs="Arial"/>
          <w:sz w:val="24"/>
          <w:szCs w:val="24"/>
        </w:rPr>
      </w:pPr>
    </w:p>
    <w:p w:rsidR="000A6E6D" w:rsidRPr="001A2EA2" w:rsidRDefault="000A6E6D" w:rsidP="000A6E6D">
      <w:pPr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>Yours Faithfully</w:t>
      </w:r>
    </w:p>
    <w:p w:rsidR="000A6E6D" w:rsidRPr="001A2EA2" w:rsidRDefault="000A6E6D" w:rsidP="000A6E6D">
      <w:pPr>
        <w:spacing w:after="0"/>
        <w:rPr>
          <w:rFonts w:ascii="Arial" w:hAnsi="Arial" w:cs="Arial"/>
          <w:sz w:val="24"/>
          <w:szCs w:val="24"/>
        </w:rPr>
      </w:pPr>
    </w:p>
    <w:p w:rsidR="0054584C" w:rsidRPr="001A2EA2" w:rsidRDefault="0054584C" w:rsidP="0054584C">
      <w:pPr>
        <w:spacing w:after="0"/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>(Signature)</w:t>
      </w:r>
    </w:p>
    <w:p w:rsidR="0054584C" w:rsidRPr="001A2EA2" w:rsidRDefault="0054584C" w:rsidP="0054584C">
      <w:pPr>
        <w:spacing w:after="0"/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 xml:space="preserve">(Name of Authorized Signatory) </w:t>
      </w:r>
    </w:p>
    <w:p w:rsidR="0054584C" w:rsidRPr="001A2EA2" w:rsidRDefault="0054584C" w:rsidP="0054584C">
      <w:pPr>
        <w:spacing w:after="0"/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>(Designation)</w:t>
      </w:r>
    </w:p>
    <w:p w:rsidR="0054584C" w:rsidRPr="001A2EA2" w:rsidRDefault="0054584C" w:rsidP="0054584C">
      <w:pPr>
        <w:spacing w:after="0"/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>(Company Seal)</w:t>
      </w:r>
    </w:p>
    <w:p w:rsidR="0054584C" w:rsidRPr="001A2EA2" w:rsidRDefault="0054584C" w:rsidP="0054584C">
      <w:pPr>
        <w:spacing w:after="0"/>
        <w:rPr>
          <w:rFonts w:ascii="Arial" w:hAnsi="Arial" w:cs="Arial"/>
          <w:sz w:val="24"/>
          <w:szCs w:val="24"/>
        </w:rPr>
      </w:pPr>
      <w:r w:rsidRPr="001A2EA2">
        <w:rPr>
          <w:rFonts w:ascii="Arial" w:hAnsi="Arial" w:cs="Arial"/>
          <w:sz w:val="24"/>
          <w:szCs w:val="24"/>
        </w:rPr>
        <w:t>(Date)</w:t>
      </w:r>
    </w:p>
    <w:p w:rsidR="000A6E6D" w:rsidRPr="001A2EA2" w:rsidRDefault="0054584C" w:rsidP="0054584C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1A2EA2">
        <w:rPr>
          <w:rFonts w:ascii="Arial" w:hAnsi="Arial" w:cs="Arial"/>
          <w:sz w:val="24"/>
          <w:szCs w:val="24"/>
        </w:rPr>
        <w:t>(Place)</w:t>
      </w:r>
      <w:r w:rsidR="000A6E6D" w:rsidRPr="001A2EA2">
        <w:rPr>
          <w:rFonts w:ascii="Arial" w:hAnsi="Arial" w:cs="Arial"/>
          <w:sz w:val="24"/>
          <w:szCs w:val="24"/>
          <w:lang w:val="de-DE"/>
        </w:rPr>
        <w:tab/>
      </w:r>
    </w:p>
    <w:p w:rsidR="000A6E6D" w:rsidRPr="001A2EA2" w:rsidRDefault="000A6E6D" w:rsidP="000A6E6D">
      <w:pPr>
        <w:spacing w:after="0"/>
        <w:rPr>
          <w:rFonts w:ascii="Arial" w:hAnsi="Arial" w:cs="Arial"/>
          <w:sz w:val="24"/>
          <w:szCs w:val="24"/>
          <w:lang w:val="de-DE"/>
        </w:rPr>
      </w:pPr>
      <w:r w:rsidRPr="001A2EA2">
        <w:rPr>
          <w:rFonts w:ascii="Arial" w:hAnsi="Arial" w:cs="Arial"/>
          <w:sz w:val="24"/>
          <w:szCs w:val="24"/>
          <w:lang w:val="de-DE"/>
        </w:rPr>
        <w:tab/>
      </w:r>
    </w:p>
    <w:p w:rsidR="008A2916" w:rsidRPr="001A2EA2" w:rsidRDefault="00030479">
      <w:pPr>
        <w:rPr>
          <w:rFonts w:ascii="Arial" w:hAnsi="Arial" w:cs="Arial"/>
          <w:sz w:val="24"/>
          <w:szCs w:val="24"/>
        </w:rPr>
      </w:pPr>
    </w:p>
    <w:sectPr w:rsidR="008A2916" w:rsidRPr="001A2EA2" w:rsidSect="008B4E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479" w:rsidRDefault="00030479" w:rsidP="000A6E6D">
      <w:pPr>
        <w:spacing w:after="0"/>
      </w:pPr>
      <w:r>
        <w:separator/>
      </w:r>
    </w:p>
  </w:endnote>
  <w:endnote w:type="continuationSeparator" w:id="1">
    <w:p w:rsidR="00030479" w:rsidRDefault="00030479" w:rsidP="000A6E6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479" w:rsidRDefault="00030479" w:rsidP="000A6E6D">
      <w:pPr>
        <w:spacing w:after="0"/>
      </w:pPr>
      <w:r>
        <w:separator/>
      </w:r>
    </w:p>
  </w:footnote>
  <w:footnote w:type="continuationSeparator" w:id="1">
    <w:p w:rsidR="00030479" w:rsidRDefault="00030479" w:rsidP="000A6E6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E6D" w:rsidRPr="00EF6879" w:rsidRDefault="00BA73FE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0A6E6D" w:rsidRPr="00EF6879">
      <w:rPr>
        <w:rFonts w:ascii="Arial" w:hAnsi="Arial" w:cs="Arial"/>
        <w:sz w:val="24"/>
        <w:szCs w:val="24"/>
      </w:rPr>
      <w:t xml:space="preserve"> Home Finance L</w:t>
    </w:r>
    <w:r>
      <w:rPr>
        <w:rFonts w:ascii="Arial" w:hAnsi="Arial" w:cs="Arial"/>
        <w:sz w:val="24"/>
        <w:szCs w:val="24"/>
      </w:rPr>
      <w:t>imited</w:t>
    </w:r>
    <w:r w:rsidR="000A6E6D" w:rsidRPr="00EF6879">
      <w:rPr>
        <w:rFonts w:ascii="Arial" w:hAnsi="Arial" w:cs="Arial"/>
        <w:sz w:val="24"/>
        <w:szCs w:val="24"/>
      </w:rPr>
      <w:ptab w:relativeTo="margin" w:alignment="center" w:leader="none"/>
    </w:r>
    <w:r w:rsidR="000A6E6D" w:rsidRPr="00EF6879">
      <w:rPr>
        <w:rFonts w:ascii="Arial" w:hAnsi="Arial" w:cs="Arial"/>
        <w:sz w:val="24"/>
        <w:szCs w:val="24"/>
      </w:rPr>
      <w:ptab w:relativeTo="margin" w:alignment="right" w:leader="none"/>
    </w:r>
    <w:r w:rsidR="000A6E6D" w:rsidRPr="00EF6879">
      <w:rPr>
        <w:rFonts w:ascii="Arial" w:hAnsi="Arial" w:cs="Arial"/>
        <w:sz w:val="24"/>
        <w:szCs w:val="24"/>
      </w:rPr>
      <w:t>Annexure 02 – MAF</w:t>
    </w:r>
  </w:p>
  <w:p w:rsidR="00CD7D3C" w:rsidRDefault="00905AA8" w:rsidP="00EF6879">
    <w:pPr>
      <w:widowControl/>
      <w:overflowPunct/>
      <w:autoSpaceDE/>
      <w:autoSpaceDN/>
      <w:adjustRightInd/>
      <w:spacing w:after="0"/>
      <w:jc w:val="left"/>
      <w:textAlignment w:val="auto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5000625</wp:posOffset>
          </wp:positionH>
          <wp:positionV relativeFrom="margin">
            <wp:posOffset>-500380</wp:posOffset>
          </wp:positionV>
          <wp:extent cx="1056005" cy="44577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F6879" w:rsidRPr="00EF6879" w:rsidRDefault="00755C3F" w:rsidP="00EF6879">
    <w:pPr>
      <w:widowControl/>
      <w:overflowPunct/>
      <w:autoSpaceDE/>
      <w:autoSpaceDN/>
      <w:adjustRightInd/>
      <w:spacing w:after="0"/>
      <w:jc w:val="left"/>
      <w:textAlignment w:val="auto"/>
      <w:rPr>
        <w:rFonts w:ascii="Verdana" w:hAnsi="Verdana"/>
        <w:sz w:val="24"/>
        <w:szCs w:val="24"/>
        <w:lang w:val="en-US"/>
      </w:rPr>
    </w:pPr>
    <w:r w:rsidRPr="00EF6879">
      <w:rPr>
        <w:rFonts w:ascii="Arial" w:hAnsi="Arial" w:cs="Arial"/>
        <w:sz w:val="24"/>
        <w:szCs w:val="24"/>
      </w:rPr>
      <w:t>RFP</w:t>
    </w:r>
    <w:r w:rsidR="00EF6879" w:rsidRPr="00EF6879">
      <w:rPr>
        <w:rFonts w:ascii="Arial" w:hAnsi="Arial" w:cs="Arial"/>
        <w:sz w:val="24"/>
        <w:szCs w:val="24"/>
      </w:rPr>
      <w:t>No</w:t>
    </w:r>
    <w:r w:rsidR="000A6E6D" w:rsidRPr="00EF6879">
      <w:rPr>
        <w:rFonts w:ascii="Arial" w:hAnsi="Arial" w:cs="Arial"/>
        <w:sz w:val="24"/>
        <w:szCs w:val="24"/>
      </w:rPr>
      <w:t xml:space="preserve">: </w:t>
    </w:r>
    <w:r w:rsidR="00F55A30" w:rsidRPr="00020B0E">
      <w:rPr>
        <w:rFonts w:ascii="Arial" w:hAnsi="Arial" w:cs="Arial"/>
        <w:sz w:val="24"/>
        <w:szCs w:val="24"/>
      </w:rPr>
      <w:t>CBHFL/2021-22/RFP-</w:t>
    </w:r>
    <w:r w:rsidR="0069636D">
      <w:rPr>
        <w:rFonts w:ascii="Arial" w:hAnsi="Arial" w:cs="Arial"/>
        <w:sz w:val="24"/>
        <w:szCs w:val="24"/>
      </w:rPr>
      <w:t>2</w:t>
    </w:r>
    <w:r w:rsidR="000A78DF">
      <w:rPr>
        <w:rFonts w:ascii="Arial" w:hAnsi="Arial" w:cs="Arial"/>
        <w:sz w:val="24"/>
        <w:szCs w:val="24"/>
      </w:rPr>
      <w:t xml:space="preserve"> </w:t>
    </w:r>
    <w:r w:rsidR="00F55A30">
      <w:rPr>
        <w:rFonts w:ascii="Arial" w:hAnsi="Arial" w:cs="Arial"/>
        <w:sz w:val="24"/>
        <w:szCs w:val="24"/>
      </w:rPr>
      <w:t>Date :</w:t>
    </w:r>
    <w:r w:rsidR="0069636D">
      <w:rPr>
        <w:rFonts w:ascii="Arial" w:hAnsi="Arial" w:cs="Arial"/>
        <w:sz w:val="24"/>
        <w:szCs w:val="24"/>
      </w:rPr>
      <w:t>16</w:t>
    </w:r>
    <w:r w:rsidR="00F55A30">
      <w:rPr>
        <w:rFonts w:ascii="Arial" w:hAnsi="Arial" w:cs="Arial"/>
        <w:sz w:val="24"/>
        <w:szCs w:val="24"/>
      </w:rPr>
      <w:t>/0</w:t>
    </w:r>
    <w:r w:rsidR="0069636D">
      <w:rPr>
        <w:rFonts w:ascii="Arial" w:hAnsi="Arial" w:cs="Arial"/>
        <w:sz w:val="24"/>
        <w:szCs w:val="24"/>
      </w:rPr>
      <w:t>3</w:t>
    </w:r>
    <w:r w:rsidR="00F55A30">
      <w:rPr>
        <w:rFonts w:ascii="Arial" w:hAnsi="Arial" w:cs="Arial"/>
        <w:sz w:val="24"/>
        <w:szCs w:val="24"/>
      </w:rPr>
      <w:t>/2022</w:t>
    </w:r>
  </w:p>
  <w:p w:rsidR="000A6E6D" w:rsidRPr="00EF6879" w:rsidRDefault="000A6E6D">
    <w:pPr>
      <w:pStyle w:val="Header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A6E6D"/>
    <w:rsid w:val="00030479"/>
    <w:rsid w:val="000560B8"/>
    <w:rsid w:val="000A6E6D"/>
    <w:rsid w:val="000A78DF"/>
    <w:rsid w:val="000E3F43"/>
    <w:rsid w:val="000E3F47"/>
    <w:rsid w:val="001263C9"/>
    <w:rsid w:val="001964A7"/>
    <w:rsid w:val="001968FE"/>
    <w:rsid w:val="001A2EA2"/>
    <w:rsid w:val="001C72EE"/>
    <w:rsid w:val="00211F88"/>
    <w:rsid w:val="00260433"/>
    <w:rsid w:val="002A2F5A"/>
    <w:rsid w:val="002F25CD"/>
    <w:rsid w:val="003F6280"/>
    <w:rsid w:val="00423ABB"/>
    <w:rsid w:val="004C05F9"/>
    <w:rsid w:val="0054584C"/>
    <w:rsid w:val="00596E4E"/>
    <w:rsid w:val="005B39C9"/>
    <w:rsid w:val="0069636D"/>
    <w:rsid w:val="00723058"/>
    <w:rsid w:val="00755C3F"/>
    <w:rsid w:val="0084387C"/>
    <w:rsid w:val="00893869"/>
    <w:rsid w:val="008B4E15"/>
    <w:rsid w:val="00905AA8"/>
    <w:rsid w:val="009605D6"/>
    <w:rsid w:val="009D4FBD"/>
    <w:rsid w:val="00A6540A"/>
    <w:rsid w:val="00AB5BCE"/>
    <w:rsid w:val="00AC5633"/>
    <w:rsid w:val="00BA73FE"/>
    <w:rsid w:val="00BE259B"/>
    <w:rsid w:val="00C149AF"/>
    <w:rsid w:val="00C3668A"/>
    <w:rsid w:val="00C562DD"/>
    <w:rsid w:val="00C719AF"/>
    <w:rsid w:val="00C87FBD"/>
    <w:rsid w:val="00CC1C1C"/>
    <w:rsid w:val="00CD7D3C"/>
    <w:rsid w:val="00CE7280"/>
    <w:rsid w:val="00D05480"/>
    <w:rsid w:val="00DC213F"/>
    <w:rsid w:val="00DC51D5"/>
    <w:rsid w:val="00E34FF5"/>
    <w:rsid w:val="00E552EC"/>
    <w:rsid w:val="00E55917"/>
    <w:rsid w:val="00EA2708"/>
    <w:rsid w:val="00EB6FAC"/>
    <w:rsid w:val="00EE4081"/>
    <w:rsid w:val="00EF6879"/>
    <w:rsid w:val="00F31691"/>
    <w:rsid w:val="00F426F5"/>
    <w:rsid w:val="00F55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E6D"/>
    <w:pPr>
      <w:widowControl w:val="0"/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0A6E6D"/>
    <w:pPr>
      <w:keepNext/>
      <w:outlineLvl w:val="4"/>
    </w:pPr>
    <w:rPr>
      <w:rFonts w:ascii="Verdana" w:hAnsi="Verdan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A6E6D"/>
    <w:rPr>
      <w:rFonts w:ascii="Verdana" w:eastAsia="Times New Roman" w:hAnsi="Verdana" w:cs="Times New Roman"/>
      <w:b/>
      <w:bCs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A6E6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A6E6D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A6E6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A6E6D"/>
    <w:rPr>
      <w:rFonts w:ascii="Times New Roman" w:eastAsia="Times New Roman" w:hAnsi="Times New Roman" w:cs="Times New Roman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55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591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591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917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91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17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31</cp:revision>
  <dcterms:created xsi:type="dcterms:W3CDTF">2020-09-21T18:04:00Z</dcterms:created>
  <dcterms:modified xsi:type="dcterms:W3CDTF">2022-03-14T06:16:00Z</dcterms:modified>
</cp:coreProperties>
</file>